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2D2E62" w:rsidRDefault="002D2E62" w:rsidP="002D2E62">
      <w:pPr>
        <w:pStyle w:val="Rubrik1"/>
      </w:pPr>
      <w:r>
        <w:t>LITTERATURLISTA FÖR FÖRSÖKSPL</w:t>
      </w:r>
      <w:r w:rsidR="00B204FE">
        <w:t xml:space="preserve">ANERING, AN, </w:t>
      </w:r>
      <w:r w:rsidR="00B204FE">
        <w:br/>
        <w:t>7,5 högskolepoäng</w:t>
      </w:r>
      <w:bookmarkStart w:id="25" w:name="_GoBack"/>
      <w:bookmarkEnd w:id="25"/>
    </w:p>
    <w:p w:rsidR="002D2E62" w:rsidRDefault="000D1D45" w:rsidP="002D2E62">
      <w:r>
        <w:t>F</w:t>
      </w:r>
      <w:r w:rsidR="002D2E62">
        <w:t>astställd av institutionsstyrelsen 2010-02-24. Denna litteraturlista gäller fr.o.m. HT 2010.</w:t>
      </w:r>
      <w:r w:rsidR="002D2E62">
        <w:br/>
      </w:r>
      <w:r w:rsidR="002D2E62">
        <w:br/>
      </w:r>
      <w:r w:rsidR="002D2E62">
        <w:br/>
      </w:r>
      <w:r w:rsidR="002D2E62">
        <w:br/>
      </w:r>
      <w:r w:rsidR="002D2E62">
        <w:rPr>
          <w:lang w:val="en-GB"/>
        </w:rPr>
        <w:t xml:space="preserve">Montgomery, D.C. </w:t>
      </w:r>
      <w:r w:rsidR="002D2E62" w:rsidRPr="004B41BE">
        <w:rPr>
          <w:i/>
          <w:lang w:val="en-GB"/>
        </w:rPr>
        <w:t>Design and Analysis of Experiments</w:t>
      </w:r>
      <w:r w:rsidR="002D2E62">
        <w:rPr>
          <w:lang w:val="en-GB"/>
        </w:rPr>
        <w:t xml:space="preserve">. </w:t>
      </w:r>
      <w:r w:rsidR="002D2E62" w:rsidRPr="000D1D45">
        <w:rPr>
          <w:lang w:val="en-US"/>
        </w:rPr>
        <w:t xml:space="preserve">John Wiley, New York. </w:t>
      </w:r>
      <w:r w:rsidR="002D2E62" w:rsidRPr="004B41BE">
        <w:t>Senaste</w:t>
      </w:r>
      <w:r w:rsidR="002D2E62">
        <w:t xml:space="preserve"> upplagan (se kursbeskrivning).</w:t>
      </w:r>
      <w:r w:rsidR="002D2E62">
        <w:br/>
      </w:r>
      <w:r w:rsidR="002D2E62">
        <w:br/>
      </w:r>
      <w:r w:rsidR="002D2E62">
        <w:br/>
      </w:r>
      <w:proofErr w:type="spellStart"/>
      <w:r w:rsidR="002D2E62" w:rsidRPr="004B41BE">
        <w:rPr>
          <w:lang w:val="en-GB"/>
        </w:rPr>
        <w:t>Eventuellt</w:t>
      </w:r>
      <w:proofErr w:type="spellEnd"/>
      <w:r w:rsidR="002D2E62" w:rsidRPr="004B41BE">
        <w:rPr>
          <w:lang w:val="en-GB"/>
        </w:rPr>
        <w:t xml:space="preserve"> </w:t>
      </w:r>
      <w:proofErr w:type="spellStart"/>
      <w:r w:rsidR="002D2E62" w:rsidRPr="004B41BE">
        <w:rPr>
          <w:lang w:val="en-GB"/>
        </w:rPr>
        <w:t>ko</w:t>
      </w:r>
      <w:r w:rsidR="002D2E62">
        <w:t>mpletterande</w:t>
      </w:r>
      <w:proofErr w:type="spellEnd"/>
      <w:r w:rsidR="002D2E62">
        <w:t xml:space="preserve">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CC" w:rsidRDefault="006606CC">
      <w:r>
        <w:separator/>
      </w:r>
    </w:p>
    <w:p w:rsidR="006606CC" w:rsidRDefault="006606CC"/>
  </w:endnote>
  <w:endnote w:type="continuationSeparator" w:id="0">
    <w:p w:rsidR="006606CC" w:rsidRDefault="006606CC">
      <w:r>
        <w:continuationSeparator/>
      </w:r>
    </w:p>
    <w:p w:rsidR="006606CC" w:rsidRDefault="00660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CC" w:rsidRDefault="006606CC">
      <w:r>
        <w:separator/>
      </w:r>
    </w:p>
    <w:p w:rsidR="006606CC" w:rsidRDefault="006606CC"/>
  </w:footnote>
  <w:footnote w:type="continuationSeparator" w:id="0">
    <w:p w:rsidR="006606CC" w:rsidRDefault="006606CC">
      <w:r>
        <w:continuationSeparator/>
      </w:r>
    </w:p>
    <w:p w:rsidR="006606CC" w:rsidRDefault="006606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B204FE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B204FE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1D45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2E62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5193C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606C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67AFB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04FE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5E8A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5</cp:revision>
  <cp:lastPrinted>2013-11-06T11:56:00Z</cp:lastPrinted>
  <dcterms:created xsi:type="dcterms:W3CDTF">2013-11-22T12:17:00Z</dcterms:created>
  <dcterms:modified xsi:type="dcterms:W3CDTF">2013-11-22T13:05:00Z</dcterms:modified>
</cp:coreProperties>
</file>